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48" w:rsidRDefault="007C184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Советом Учреждения                                                                                                                      12.12.2011</w:t>
      </w:r>
    </w:p>
    <w:p w:rsidR="00F15A60" w:rsidRPr="00E60452" w:rsidRDefault="00E604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F3DF2" w:rsidRPr="00E60452">
        <w:rPr>
          <w:rFonts w:ascii="Times New Roman" w:hAnsi="Times New Roman" w:cs="Times New Roman"/>
          <w:b/>
          <w:sz w:val="24"/>
          <w:szCs w:val="24"/>
        </w:rPr>
        <w:t>СТРКТУРА УПРАВЛЕНИЯ ОБРАЗОВАТЕЛЬНЫМ ПРОЦЕССОМ</w:t>
      </w:r>
    </w:p>
    <w:p w:rsidR="008F3DF2" w:rsidRDefault="008F3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положена уровневая структура управления. Система управления образовательным учреждением осуществляется с учетом социально-экономических, материально-технических и внешних условий  в соответствии с Законом Российской Федерации «Об образовании»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8F3DF2" w:rsidRDefault="008F3DF2">
      <w:pPr>
        <w:rPr>
          <w:rFonts w:ascii="Times New Roman" w:hAnsi="Times New Roman" w:cs="Times New Roman"/>
          <w:sz w:val="24"/>
          <w:szCs w:val="24"/>
        </w:rPr>
      </w:pPr>
      <w:r w:rsidRPr="00792698">
        <w:rPr>
          <w:rFonts w:ascii="Times New Roman" w:hAnsi="Times New Roman" w:cs="Times New Roman"/>
          <w:b/>
          <w:sz w:val="24"/>
          <w:szCs w:val="24"/>
        </w:rPr>
        <w:t>Первый уровень структуры – уровень директора</w:t>
      </w:r>
      <w:r>
        <w:rPr>
          <w:rFonts w:ascii="Times New Roman" w:hAnsi="Times New Roman" w:cs="Times New Roman"/>
          <w:sz w:val="24"/>
          <w:szCs w:val="24"/>
        </w:rPr>
        <w:t>, уровень стратегического управления школой</w:t>
      </w:r>
      <w:r w:rsidR="00840C93">
        <w:rPr>
          <w:rFonts w:ascii="Times New Roman" w:hAnsi="Times New Roman" w:cs="Times New Roman"/>
          <w:sz w:val="24"/>
          <w:szCs w:val="24"/>
        </w:rPr>
        <w:t>. Стратегическое управление директор осуществляет через традиционные субъекты управления: Совет учреждения, педагогический совет, собрание трудового коллектива, родительский комитет, попечительский совет.  Директор школы совместно с Советом учреждения опреде</w:t>
      </w:r>
      <w:r w:rsidR="00E968E7">
        <w:rPr>
          <w:rFonts w:ascii="Times New Roman" w:hAnsi="Times New Roman" w:cs="Times New Roman"/>
          <w:sz w:val="24"/>
          <w:szCs w:val="24"/>
        </w:rPr>
        <w:t xml:space="preserve">ляет стратегию развития школы, </w:t>
      </w:r>
      <w:r w:rsidR="00840C93">
        <w:rPr>
          <w:rFonts w:ascii="Times New Roman" w:hAnsi="Times New Roman" w:cs="Times New Roman"/>
          <w:sz w:val="24"/>
          <w:szCs w:val="24"/>
        </w:rPr>
        <w:t>представляет её интересы в государственных и общественных инстанциях</w:t>
      </w:r>
      <w:r w:rsidR="00E968E7">
        <w:rPr>
          <w:rFonts w:ascii="Times New Roman" w:hAnsi="Times New Roman" w:cs="Times New Roman"/>
          <w:sz w:val="24"/>
          <w:szCs w:val="24"/>
        </w:rPr>
        <w:t>. Высшим коллективным органом управления школой является Совет учреждения, включающий представителей педагогического коллектива, родителей, общественности и учащихся, который решает вопросы организации внешкольной и внеклассной работы, детского питания, развития материальной базы школы, принимает участие в развитии школы.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68E7" w:rsidTr="009F3F73">
        <w:tc>
          <w:tcPr>
            <w:tcW w:w="9571" w:type="dxa"/>
            <w:gridSpan w:val="5"/>
          </w:tcPr>
          <w:p w:rsidR="00E968E7" w:rsidRDefault="00E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ДИРЕКТОР</w:t>
            </w:r>
          </w:p>
          <w:p w:rsidR="00E968E7" w:rsidRDefault="00E968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8E7" w:rsidTr="00E968E7">
        <w:tc>
          <w:tcPr>
            <w:tcW w:w="1914" w:type="dxa"/>
          </w:tcPr>
          <w:p w:rsidR="00E968E7" w:rsidRDefault="00E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учреждения</w:t>
            </w:r>
          </w:p>
        </w:tc>
        <w:tc>
          <w:tcPr>
            <w:tcW w:w="1914" w:type="dxa"/>
          </w:tcPr>
          <w:p w:rsidR="00E968E7" w:rsidRDefault="00E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914" w:type="dxa"/>
          </w:tcPr>
          <w:p w:rsidR="00E968E7" w:rsidRDefault="00E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1914" w:type="dxa"/>
          </w:tcPr>
          <w:p w:rsidR="00E968E7" w:rsidRDefault="00E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1915" w:type="dxa"/>
          </w:tcPr>
          <w:p w:rsidR="00E968E7" w:rsidRDefault="00E9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</w:t>
            </w:r>
          </w:p>
        </w:tc>
      </w:tr>
    </w:tbl>
    <w:p w:rsidR="00E968E7" w:rsidRDefault="00E968E7">
      <w:pPr>
        <w:rPr>
          <w:rFonts w:ascii="Times New Roman" w:hAnsi="Times New Roman" w:cs="Times New Roman"/>
          <w:sz w:val="24"/>
          <w:szCs w:val="24"/>
        </w:rPr>
      </w:pPr>
    </w:p>
    <w:p w:rsidR="00E968E7" w:rsidRDefault="00E968E7">
      <w:pPr>
        <w:rPr>
          <w:rFonts w:ascii="Times New Roman" w:hAnsi="Times New Roman" w:cs="Times New Roman"/>
          <w:sz w:val="24"/>
          <w:szCs w:val="24"/>
        </w:rPr>
      </w:pPr>
      <w:r w:rsidRPr="00792698">
        <w:rPr>
          <w:rFonts w:ascii="Times New Roman" w:hAnsi="Times New Roman" w:cs="Times New Roman"/>
          <w:b/>
          <w:sz w:val="24"/>
          <w:szCs w:val="24"/>
        </w:rPr>
        <w:t>Второй уровень структуры -  уровень заместителей директора</w:t>
      </w:r>
      <w:r>
        <w:rPr>
          <w:rFonts w:ascii="Times New Roman" w:hAnsi="Times New Roman" w:cs="Times New Roman"/>
          <w:sz w:val="24"/>
          <w:szCs w:val="24"/>
        </w:rPr>
        <w:t xml:space="preserve">, уровень тактического управления. </w:t>
      </w:r>
      <w:r w:rsidR="008906D6">
        <w:rPr>
          <w:rFonts w:ascii="Times New Roman" w:hAnsi="Times New Roman" w:cs="Times New Roman"/>
          <w:sz w:val="24"/>
          <w:szCs w:val="24"/>
        </w:rPr>
        <w:t>Заместитель по учебно-воспитательной работе осуществляет управление функционированием школы: контролирует выполнение государственных стандартов образования, отслеживает  уровень сформированности общеучебных  умений и навыков, необходимых для продолжения образования. Заместитель по воспитательной работе организует внеурочную воспитательную работу с детьми, работу органов самоуправления. Контролирует состояние воспитательной  работы в школе, отслеживает уровень</w:t>
      </w:r>
      <w:r w:rsidR="00790274">
        <w:rPr>
          <w:rFonts w:ascii="Times New Roman" w:hAnsi="Times New Roman" w:cs="Times New Roman"/>
          <w:sz w:val="24"/>
          <w:szCs w:val="24"/>
        </w:rPr>
        <w:t xml:space="preserve"> воспитанности учащихся, работает с детьми, требующими особого педагогического внимания, отвечает за связь  с внешкольными учреждениями. Заместитель по АХЧ обеспечивает санитарно-гигиенические и безопасные условия для организации учебно-воспитательного процесса. Проводит инструктажи по технике безопасности и охране труда, обеспечивает </w:t>
      </w:r>
      <w:proofErr w:type="gramStart"/>
      <w:r w:rsidR="007902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90274">
        <w:rPr>
          <w:rFonts w:ascii="Times New Roman" w:hAnsi="Times New Roman" w:cs="Times New Roman"/>
          <w:sz w:val="24"/>
          <w:szCs w:val="24"/>
        </w:rPr>
        <w:t xml:space="preserve"> состоянием отопительной системы и энергоустановок. Бухгалтер обеспечивает своевременную отчетность и своевременную выплату заработной платы работникам школы. Вместе с директором школы составляет штатное расписание и финансово-хозяйственный план на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92698" w:rsidTr="009648DA">
        <w:tc>
          <w:tcPr>
            <w:tcW w:w="9571" w:type="dxa"/>
            <w:gridSpan w:val="4"/>
          </w:tcPr>
          <w:p w:rsidR="00792698" w:rsidRDefault="007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ЗАМЕСТИТЕЛИ ДИРЕКТОРА</w:t>
            </w:r>
          </w:p>
        </w:tc>
      </w:tr>
      <w:tr w:rsidR="00792698" w:rsidTr="00792698">
        <w:tc>
          <w:tcPr>
            <w:tcW w:w="2392" w:type="dxa"/>
          </w:tcPr>
          <w:p w:rsidR="00792698" w:rsidRDefault="007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2393" w:type="dxa"/>
          </w:tcPr>
          <w:p w:rsidR="00792698" w:rsidRDefault="007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</w:tc>
        <w:tc>
          <w:tcPr>
            <w:tcW w:w="2393" w:type="dxa"/>
          </w:tcPr>
          <w:p w:rsidR="00792698" w:rsidRDefault="007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2393" w:type="dxa"/>
          </w:tcPr>
          <w:p w:rsidR="00792698" w:rsidRDefault="0079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</w:tr>
    </w:tbl>
    <w:p w:rsidR="00792698" w:rsidRDefault="00792698">
      <w:pPr>
        <w:rPr>
          <w:rFonts w:ascii="Times New Roman" w:hAnsi="Times New Roman" w:cs="Times New Roman"/>
          <w:sz w:val="24"/>
          <w:szCs w:val="24"/>
        </w:rPr>
      </w:pPr>
    </w:p>
    <w:p w:rsidR="00790274" w:rsidRPr="00790274" w:rsidRDefault="00790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уровень структуры – уровень учителей, функциональных служб,</w:t>
      </w:r>
      <w:r>
        <w:rPr>
          <w:rFonts w:ascii="Times New Roman" w:hAnsi="Times New Roman" w:cs="Times New Roman"/>
          <w:sz w:val="24"/>
          <w:szCs w:val="24"/>
        </w:rPr>
        <w:t xml:space="preserve"> уровень оперативного управления. Методический совет – коллегиальный  совещательный орган, в состав которого  входят руководители методических объединений. Методический совет руководит работой творческих групп учителей, методическими объединениями, инновационной деятельностью коллектива. Методические объединения – структурные подразделения методической службы школы, объединяют учителей одной образовательной области</w:t>
      </w:r>
    </w:p>
    <w:tbl>
      <w:tblPr>
        <w:tblStyle w:val="a3"/>
        <w:tblW w:w="9464" w:type="dxa"/>
        <w:tblLook w:val="04A0"/>
      </w:tblPr>
      <w:tblGrid>
        <w:gridCol w:w="675"/>
        <w:gridCol w:w="2410"/>
        <w:gridCol w:w="6379"/>
      </w:tblGrid>
      <w:tr w:rsidR="00773B72" w:rsidTr="00792698">
        <w:tc>
          <w:tcPr>
            <w:tcW w:w="675" w:type="dxa"/>
            <w:vMerge w:val="restart"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10" w:type="dxa"/>
            <w:vMerge w:val="restart"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учебно-воспитательной работе</w:t>
            </w:r>
          </w:p>
        </w:tc>
        <w:tc>
          <w:tcPr>
            <w:tcW w:w="6379" w:type="dxa"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учителей-предметников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 семинар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0452">
              <w:rPr>
                <w:rFonts w:ascii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Самоуправление детей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административно-хозяйственной части</w:t>
            </w: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Сторожа </w:t>
            </w:r>
          </w:p>
        </w:tc>
      </w:tr>
      <w:tr w:rsidR="00773B72" w:rsidTr="00792698">
        <w:tc>
          <w:tcPr>
            <w:tcW w:w="675" w:type="dxa"/>
            <w:vMerge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3B72" w:rsidRDefault="00E6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379" w:type="dxa"/>
          </w:tcPr>
          <w:p w:rsidR="00773B72" w:rsidRDefault="0077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8E7" w:rsidRDefault="00E968E7">
      <w:pPr>
        <w:rPr>
          <w:rFonts w:ascii="Times New Roman" w:hAnsi="Times New Roman" w:cs="Times New Roman"/>
          <w:sz w:val="24"/>
          <w:szCs w:val="24"/>
        </w:rPr>
      </w:pPr>
    </w:p>
    <w:p w:rsidR="00655B99" w:rsidRDefault="00655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 уровень структуры – уровень учащихся,</w:t>
      </w:r>
      <w:r>
        <w:rPr>
          <w:rFonts w:ascii="Times New Roman" w:hAnsi="Times New Roman" w:cs="Times New Roman"/>
          <w:sz w:val="24"/>
          <w:szCs w:val="24"/>
        </w:rPr>
        <w:t xml:space="preserve"> по содержанию это тоже уровень оперативного управления, более того этот уровень  соуправления. В каждом классе выбираются староста, члены учебной, санитарной комиссии и член редколлегии, которые объединены в группы и работают на уровне школу. Члены Совета учреждения выбираются на общем собрании, они принимают участие в заседаниях Совета учреждения, предлагают к рассмотрению свои вопросы</w:t>
      </w:r>
      <w:r w:rsidR="0035088B">
        <w:rPr>
          <w:rFonts w:ascii="Times New Roman" w:hAnsi="Times New Roman" w:cs="Times New Roman"/>
          <w:sz w:val="24"/>
          <w:szCs w:val="24"/>
        </w:rPr>
        <w:t xml:space="preserve">. Детское объединение работает для детей начальной школы. Каждый класс работает по своему направлению, в объединение принимают первоклассников и все отряды делают творческие отчеты по окончании учебного года. Для всех желающих и одаренных детей работают кружки и </w:t>
      </w:r>
      <w:proofErr w:type="spellStart"/>
      <w:r w:rsidR="0035088B">
        <w:rPr>
          <w:rFonts w:ascii="Times New Roman" w:hAnsi="Times New Roman" w:cs="Times New Roman"/>
          <w:sz w:val="24"/>
          <w:szCs w:val="24"/>
        </w:rPr>
        <w:t>скции</w:t>
      </w:r>
      <w:proofErr w:type="spellEnd"/>
      <w:r w:rsidR="003508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9606" w:type="dxa"/>
        <w:tblLook w:val="04A0"/>
      </w:tblPr>
      <w:tblGrid>
        <w:gridCol w:w="2392"/>
        <w:gridCol w:w="2393"/>
        <w:gridCol w:w="2127"/>
        <w:gridCol w:w="2694"/>
      </w:tblGrid>
      <w:tr w:rsidR="00655B99" w:rsidTr="00655B99">
        <w:tc>
          <w:tcPr>
            <w:tcW w:w="2392" w:type="dxa"/>
          </w:tcPr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2393" w:type="dxa"/>
          </w:tcPr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127" w:type="dxa"/>
          </w:tcPr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</w:p>
        </w:tc>
        <w:tc>
          <w:tcPr>
            <w:tcW w:w="2694" w:type="dxa"/>
          </w:tcPr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</w:tc>
      </w:tr>
      <w:tr w:rsidR="00655B99" w:rsidTr="00655B99">
        <w:tc>
          <w:tcPr>
            <w:tcW w:w="2392" w:type="dxa"/>
          </w:tcPr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Изостудия: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-Юный художник;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-Волшебная кисточка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Технологическое: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-Мастер;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-Технолог;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-Резьба по дереву;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-Моделирование одежды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1-4 классов «Землята»</w:t>
            </w:r>
          </w:p>
        </w:tc>
        <w:tc>
          <w:tcPr>
            <w:tcW w:w="2694" w:type="dxa"/>
          </w:tcPr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-Учебная комиссия;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-Санитарная комиссия;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-Редколлегия;</w:t>
            </w:r>
          </w:p>
          <w:p w:rsidR="00655B99" w:rsidRDefault="0065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-Члены Совета Учреждения</w:t>
            </w:r>
          </w:p>
        </w:tc>
      </w:tr>
    </w:tbl>
    <w:p w:rsidR="00655B99" w:rsidRPr="00655B99" w:rsidRDefault="00655B99">
      <w:pPr>
        <w:rPr>
          <w:rFonts w:ascii="Times New Roman" w:hAnsi="Times New Roman" w:cs="Times New Roman"/>
          <w:sz w:val="24"/>
          <w:szCs w:val="24"/>
        </w:rPr>
      </w:pPr>
    </w:p>
    <w:sectPr w:rsidR="00655B99" w:rsidRPr="00655B99" w:rsidSect="007C18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F2"/>
    <w:rsid w:val="000B31DA"/>
    <w:rsid w:val="00142007"/>
    <w:rsid w:val="001549C5"/>
    <w:rsid w:val="002868E7"/>
    <w:rsid w:val="002B1E93"/>
    <w:rsid w:val="003047A5"/>
    <w:rsid w:val="0035088B"/>
    <w:rsid w:val="003648BC"/>
    <w:rsid w:val="003C7362"/>
    <w:rsid w:val="004428B2"/>
    <w:rsid w:val="00655B99"/>
    <w:rsid w:val="006C2F1D"/>
    <w:rsid w:val="006E334D"/>
    <w:rsid w:val="00762D5F"/>
    <w:rsid w:val="00773B72"/>
    <w:rsid w:val="00790274"/>
    <w:rsid w:val="00792698"/>
    <w:rsid w:val="007C1848"/>
    <w:rsid w:val="00840C93"/>
    <w:rsid w:val="008906D6"/>
    <w:rsid w:val="008A36FA"/>
    <w:rsid w:val="008F3DF2"/>
    <w:rsid w:val="00947F54"/>
    <w:rsid w:val="00AA7F74"/>
    <w:rsid w:val="00BD62A2"/>
    <w:rsid w:val="00C43371"/>
    <w:rsid w:val="00D766D7"/>
    <w:rsid w:val="00DA5556"/>
    <w:rsid w:val="00E60452"/>
    <w:rsid w:val="00E968E7"/>
    <w:rsid w:val="00EA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</dc:creator>
  <cp:keywords/>
  <dc:description/>
  <cp:lastModifiedBy>Drive</cp:lastModifiedBy>
  <cp:revision>8</cp:revision>
  <cp:lastPrinted>2012-02-07T08:11:00Z</cp:lastPrinted>
  <dcterms:created xsi:type="dcterms:W3CDTF">2011-12-08T03:14:00Z</dcterms:created>
  <dcterms:modified xsi:type="dcterms:W3CDTF">2012-02-07T08:11:00Z</dcterms:modified>
</cp:coreProperties>
</file>